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82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482E">
        <w:rPr>
          <w:rFonts w:ascii="Times New Roman" w:eastAsia="Calibri" w:hAnsi="Times New Roman" w:cs="Times New Roman"/>
          <w:sz w:val="28"/>
          <w:szCs w:val="28"/>
        </w:rPr>
        <w:t>«Детский сад №7»</w:t>
      </w: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2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КОНКУРСНОЕ ИСПЫТАНИЕ </w:t>
      </w:r>
    </w:p>
    <w:p w:rsid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2E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СОЧИНЕНИЕ НА ЗАДАННУЮ ТЕМУ</w:t>
      </w:r>
      <w:r w:rsidRPr="002E482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82E">
        <w:rPr>
          <w:rFonts w:ascii="Times New Roman" w:hAnsi="Times New Roman"/>
          <w:b/>
          <w:sz w:val="28"/>
          <w:szCs w:val="28"/>
        </w:rPr>
        <w:t>«Моя педагогическая философия»</w:t>
      </w: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Жанр сочинения: эпистолярный жанр (письмо)</w:t>
      </w: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82E" w:rsidRPr="002E482E" w:rsidRDefault="002E482E" w:rsidP="002E482E">
      <w:pPr>
        <w:spacing w:before="20" w:after="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E482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Подготовила: </w:t>
      </w:r>
    </w:p>
    <w:p w:rsidR="002E482E" w:rsidRPr="002E482E" w:rsidRDefault="002E482E" w:rsidP="002E482E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82E">
        <w:rPr>
          <w:rFonts w:ascii="Times New Roman" w:eastAsia="Calibri" w:hAnsi="Times New Roman" w:cs="Times New Roman"/>
          <w:sz w:val="28"/>
          <w:szCs w:val="28"/>
        </w:rPr>
        <w:t>Никитина Олеся Ивановна,</w:t>
      </w:r>
    </w:p>
    <w:p w:rsidR="002E482E" w:rsidRPr="002E482E" w:rsidRDefault="002E482E" w:rsidP="002E482E">
      <w:pPr>
        <w:spacing w:before="20" w:after="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82E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E482E">
        <w:rPr>
          <w:rFonts w:ascii="Times New Roman" w:eastAsia="Calibri" w:hAnsi="Times New Roman" w:cs="Times New Roman"/>
          <w:sz w:val="28"/>
          <w:szCs w:val="28"/>
        </w:rPr>
        <w:t>без квалификационной категории</w:t>
      </w:r>
      <w:r w:rsidRPr="002E482E">
        <w:rPr>
          <w:rFonts w:ascii="Times New Roman" w:hAnsi="Times New Roman"/>
          <w:b/>
          <w:sz w:val="28"/>
          <w:szCs w:val="28"/>
        </w:rPr>
        <w:t xml:space="preserve"> </w:t>
      </w: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82E">
        <w:rPr>
          <w:rFonts w:ascii="Times New Roman" w:hAnsi="Times New Roman"/>
          <w:b/>
          <w:sz w:val="28"/>
          <w:szCs w:val="28"/>
        </w:rPr>
        <w:t>«Моя педагогическая философия»</w:t>
      </w:r>
    </w:p>
    <w:p w:rsidR="002E482E" w:rsidRPr="002E482E" w:rsidRDefault="002E482E" w:rsidP="002E4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E482E" w:rsidRPr="002E482E" w:rsidRDefault="002E482E" w:rsidP="002E4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482E">
        <w:rPr>
          <w:rFonts w:ascii="Times New Roman" w:hAnsi="Times New Roman" w:cs="Times New Roman"/>
          <w:sz w:val="28"/>
          <w:szCs w:val="28"/>
        </w:rPr>
        <w:t>Здравствуй, дорогая моя девочка!</w:t>
      </w:r>
    </w:p>
    <w:p w:rsidR="002E482E" w:rsidRPr="002E482E" w:rsidRDefault="002E482E" w:rsidP="00A87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11111"/>
          <w:sz w:val="28"/>
          <w:szCs w:val="28"/>
        </w:rPr>
      </w:pPr>
      <w:r w:rsidRPr="002E482E">
        <w:rPr>
          <w:sz w:val="28"/>
          <w:szCs w:val="28"/>
        </w:rPr>
        <w:t>Сейчас ты учишься в педагогическом колледже, и это сближает нас, делает единомышленниками, а в будущем и коллегами. Ты рассказала, что на семинаре у вас был диспут «Моя педагогическая философия», где вы обсуждали, спорили и размышляли на эту тему. Ты спросила мое мнение по этому вопросу, и я решила ответить тебе, написав письмо, в котором постараюсь изложить свои мысли и чувства.</w:t>
      </w:r>
    </w:p>
    <w:p w:rsidR="002E482E" w:rsidRPr="002E482E" w:rsidRDefault="002E482E" w:rsidP="00A8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2E">
        <w:rPr>
          <w:rFonts w:ascii="Times New Roman" w:hAnsi="Times New Roman" w:cs="Times New Roman"/>
          <w:sz w:val="28"/>
          <w:szCs w:val="28"/>
        </w:rPr>
        <w:t>Каждый малыш, вступая в самостоятельную жизнь, отрываясь от мамы и от родного дома, встречает воспитателя. И от того каким будет этот воспитатель зависит очень многое в дальнейшей судьбе ребенка. Станет ли она для детей второй мамой, наставником, другом или просто пройдет по жизни как посторонний человек.</w:t>
      </w:r>
    </w:p>
    <w:p w:rsidR="002E482E" w:rsidRPr="002E482E" w:rsidRDefault="002E482E" w:rsidP="00A8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2E">
        <w:rPr>
          <w:rFonts w:ascii="Times New Roman" w:hAnsi="Times New Roman" w:cs="Times New Roman"/>
          <w:sz w:val="28"/>
          <w:szCs w:val="28"/>
        </w:rPr>
        <w:t xml:space="preserve">Детство – самая искренняя и беззаботная пора человеческой жизни, но в тоже время — это фундамент становления будущей личности. Именно в этот период дети получают знания об окружающем мире, своей родине, учатся дружить, думать и задача педагога </w:t>
      </w:r>
      <w:r w:rsidRPr="002E482E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вырастить достойное поколение будущего: неравнодушных, добрых, отзывчивых людей. Мир детей особенный: наивный и чистый, без фальши и злобы</w:t>
      </w:r>
      <w:r w:rsidRPr="002E482E">
        <w:rPr>
          <w:rFonts w:ascii="Times New Roman" w:hAnsi="Times New Roman" w:cs="Times New Roman"/>
          <w:sz w:val="28"/>
          <w:szCs w:val="28"/>
        </w:rPr>
        <w:t>, их нельзя заставить открыть душу и сделать первый шаг навстречу, искренне полюбить должен воспитатель, иначе дети не примут, не поймут. Ведь каждый человек, а ребенок особенно, заслуживает, чтобы его любили не за какие-то заслуги и достижения, а просто так, потому что он есть. Но достаточно ли только любви к детям, чтобы быть хорошим воспитателем? Думаю, что нет. Как сказал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2E">
        <w:rPr>
          <w:rFonts w:ascii="Times New Roman" w:hAnsi="Times New Roman" w:cs="Times New Roman"/>
          <w:sz w:val="28"/>
          <w:szCs w:val="28"/>
        </w:rPr>
        <w:t xml:space="preserve">Горький: «Любить детей- это и курица умеет. А вот уметь воспитывать их- это великое дело, требующее таланта и широкого знания жизни». Талант воспитателя – это умение быть актером, </w:t>
      </w:r>
      <w:r w:rsidRPr="002E482E">
        <w:rPr>
          <w:rFonts w:ascii="Times New Roman" w:hAnsi="Times New Roman" w:cs="Times New Roman"/>
          <w:color w:val="000000"/>
          <w:sz w:val="28"/>
          <w:szCs w:val="28"/>
        </w:rPr>
        <w:t xml:space="preserve">играть разные роли в течение одного дня, причем часто импровизируя, также талант воспитателя – это быть </w:t>
      </w:r>
      <w:r w:rsidRPr="002E482E">
        <w:rPr>
          <w:rFonts w:ascii="Times New Roman" w:hAnsi="Times New Roman" w:cs="Times New Roman"/>
          <w:sz w:val="28"/>
          <w:szCs w:val="28"/>
        </w:rPr>
        <w:t xml:space="preserve">психологом, учитывать индивидуальные особенности детей, решать детские и взрослые проблемы, не зная заранее, с чем обратятся коллеги или родители. Найти общий язык с родителями, сделать их своими союзниками, помощниками, смотреть с ними в одну сторону – это тоже талант воспитателя. Знания жизни – это, по – моему мнению, эрудиция, неограниченный круг интересов, стремление к саморазвитию и самосовершенству. Всем этим также должен обладать педагог. Ведь стремительно меняется современный мир, а вместе с ним и общество, </w:t>
      </w:r>
      <w:r w:rsidRPr="002E482E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 образовательных услуг, </w:t>
      </w:r>
      <w:r w:rsidRPr="002E482E">
        <w:rPr>
          <w:rFonts w:ascii="Times New Roman" w:hAnsi="Times New Roman" w:cs="Times New Roman"/>
          <w:sz w:val="28"/>
          <w:szCs w:val="28"/>
        </w:rPr>
        <w:t>и чтобы соответствовать им, нужно находиться в постоянном профессиональном поиске, работать над собой.</w:t>
      </w:r>
    </w:p>
    <w:p w:rsidR="002E482E" w:rsidRPr="002E482E" w:rsidRDefault="002E482E" w:rsidP="00A8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2E">
        <w:rPr>
          <w:rFonts w:ascii="Times New Roman" w:hAnsi="Times New Roman" w:cs="Times New Roman"/>
          <w:sz w:val="28"/>
          <w:szCs w:val="28"/>
        </w:rPr>
        <w:t>А для этого педагогу необходимо использовать в своей работе нетрадиционные техники, компьютерные технологии, уметь не только осваивать педагогические инновации, но и быть автором-разработчиком новых методов, форм и приемов взаимодействия с воспитанниками.</w:t>
      </w:r>
    </w:p>
    <w:p w:rsidR="002E482E" w:rsidRPr="002E482E" w:rsidRDefault="002E482E" w:rsidP="00A87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E482E">
        <w:rPr>
          <w:sz w:val="28"/>
          <w:szCs w:val="28"/>
        </w:rPr>
        <w:t xml:space="preserve">Конечно, за тобой будущее этой профессии. </w:t>
      </w:r>
      <w:r w:rsidRPr="002E482E">
        <w:rPr>
          <w:color w:val="111111"/>
          <w:sz w:val="28"/>
          <w:szCs w:val="28"/>
        </w:rPr>
        <w:t xml:space="preserve">Воспитателя будущего сложно представить без достижений научно-технического прогресса, которые станут частью обучения. Развивающая среда уже сейчас включает в себя интерактивные доски, столы, планшеты, робототехнику и многое другое, </w:t>
      </w:r>
      <w:r w:rsidRPr="002E482E">
        <w:rPr>
          <w:color w:val="000000"/>
          <w:sz w:val="28"/>
          <w:szCs w:val="28"/>
        </w:rPr>
        <w:t xml:space="preserve">создает условия для опережающего развития детей. А значит, у тебя будет еще больше возможностей </w:t>
      </w:r>
      <w:r w:rsidRPr="002E482E">
        <w:rPr>
          <w:color w:val="000000"/>
          <w:sz w:val="28"/>
          <w:szCs w:val="28"/>
        </w:rPr>
        <w:lastRenderedPageBreak/>
        <w:t>для творчества, для поиска новых нестандартных технологий и методик, для самореализации.</w:t>
      </w:r>
      <w:r w:rsidRPr="002E482E">
        <w:rPr>
          <w:color w:val="111111"/>
          <w:sz w:val="28"/>
          <w:szCs w:val="28"/>
        </w:rPr>
        <w:t xml:space="preserve"> Но, несмотря на все новшества, педагог будущего не должен забывать об отечественных педагогических традициях, которые складывались испокон веков и основываются на истории и менталитете нашего народа.</w:t>
      </w:r>
    </w:p>
    <w:p w:rsidR="002E482E" w:rsidRPr="002E482E" w:rsidRDefault="002E482E" w:rsidP="00A8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2E">
        <w:rPr>
          <w:rFonts w:ascii="Times New Roman" w:hAnsi="Times New Roman" w:cs="Times New Roman"/>
          <w:sz w:val="28"/>
          <w:szCs w:val="28"/>
        </w:rPr>
        <w:t>У каждого педагога своя педагогическая философия.</w:t>
      </w:r>
    </w:p>
    <w:p w:rsidR="002E482E" w:rsidRPr="002E482E" w:rsidRDefault="002E482E" w:rsidP="00A87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2E">
        <w:rPr>
          <w:rFonts w:ascii="Times New Roman" w:hAnsi="Times New Roman" w:cs="Times New Roman"/>
          <w:sz w:val="28"/>
          <w:szCs w:val="28"/>
        </w:rPr>
        <w:t>Моя педагогическая философия-это счастливый воспитатель. У счастливого воспитателя дети ощущают состояние счастья: они пробуют, действуют, творят, испытывают, зная, что их любят и желают им добра.</w:t>
      </w:r>
    </w:p>
    <w:p w:rsidR="002E482E" w:rsidRPr="002E482E" w:rsidRDefault="002E482E" w:rsidP="00A875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2E">
        <w:rPr>
          <w:rFonts w:ascii="Times New Roman" w:hAnsi="Times New Roman" w:cs="Times New Roman"/>
          <w:sz w:val="28"/>
          <w:szCs w:val="28"/>
        </w:rPr>
        <w:t>А что же должно быть в основе нашего счастья? Для меня это моя семья: мои родные и близкие, друзья. Но каждый раз я ловлю себя на мысли, что не могу провести грань между личной жизнью и любимой работой – работой педагога. Самое главное – это когда идешь и на работу, и с работы с радостью. Ведь когда дело «по душе» - это и работой не назовешь. Мое искреннее убеждение, что делиться с детьми знаниями, помогать им открывать этот прекрасный мир, зажечь в маленьких сердечках радость и добро может только счастливый человек, любящий свое дело.</w:t>
      </w:r>
    </w:p>
    <w:p w:rsidR="002E482E" w:rsidRPr="002E482E" w:rsidRDefault="002E482E" w:rsidP="00A875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E482E">
        <w:rPr>
          <w:color w:val="111111"/>
          <w:sz w:val="28"/>
          <w:szCs w:val="28"/>
          <w:lang w:val="en-US"/>
        </w:rPr>
        <w:t>P</w:t>
      </w:r>
      <w:r w:rsidRPr="002E482E">
        <w:rPr>
          <w:color w:val="111111"/>
          <w:sz w:val="28"/>
          <w:szCs w:val="28"/>
        </w:rPr>
        <w:t>.</w:t>
      </w:r>
      <w:r w:rsidRPr="002E482E">
        <w:rPr>
          <w:color w:val="111111"/>
          <w:sz w:val="28"/>
          <w:szCs w:val="28"/>
          <w:lang w:val="en-US"/>
        </w:rPr>
        <w:t>S</w:t>
      </w:r>
      <w:r w:rsidRPr="002E482E">
        <w:rPr>
          <w:color w:val="111111"/>
          <w:sz w:val="28"/>
          <w:szCs w:val="28"/>
        </w:rPr>
        <w:t>. Я надеюсь, мое письмо ответило на твой вопрос.</w:t>
      </w:r>
    </w:p>
    <w:p w:rsidR="00F61C8E" w:rsidRDefault="00F61C8E"/>
    <w:sectPr w:rsidR="00F61C8E" w:rsidSect="00396E4D"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85"/>
    <w:rsid w:val="001E7A85"/>
    <w:rsid w:val="002E482E"/>
    <w:rsid w:val="00396E4D"/>
    <w:rsid w:val="00433149"/>
    <w:rsid w:val="004B2B26"/>
    <w:rsid w:val="00A87572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B4C1-D3ED-4077-A86C-6855F863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3</cp:revision>
  <dcterms:created xsi:type="dcterms:W3CDTF">2021-02-01T03:51:00Z</dcterms:created>
  <dcterms:modified xsi:type="dcterms:W3CDTF">2021-02-01T04:12:00Z</dcterms:modified>
</cp:coreProperties>
</file>